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4761"/>
        <w:gridCol w:w="4419"/>
        <w:gridCol w:w="1080"/>
      </w:tblGrid>
      <w:tr w:rsidR="00FE3627" w:rsidTr="00867A52">
        <w:trPr>
          <w:trHeight w:val="12797"/>
        </w:trPr>
        <w:tc>
          <w:tcPr>
            <w:tcW w:w="4761" w:type="dxa"/>
          </w:tcPr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>What is different</w:t>
            </w: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>a</w:t>
            </w: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>bout this night</w:t>
            </w: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proofErr w:type="gramStart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>from</w:t>
            </w:r>
            <w:proofErr w:type="gramEnd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 all other nights?</w:t>
            </w: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bookmarkStart w:id="0" w:name="_GoBack"/>
            <w:bookmarkEnd w:id="0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>On all other nights</w:t>
            </w: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we eat </w:t>
            </w: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proofErr w:type="gramStart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>leavened</w:t>
            </w:r>
            <w:proofErr w:type="gramEnd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 products and matzah. </w:t>
            </w: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On this night </w:t>
            </w: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proofErr w:type="gramStart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>only</w:t>
            </w:r>
            <w:proofErr w:type="gramEnd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 matzah.</w:t>
            </w: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right"/>
              <w:rPr>
                <w:rFonts w:ascii="Arial" w:hAnsi="Arial" w:cs="Arial"/>
                <w:color w:val="333333"/>
                <w:sz w:val="40"/>
                <w:szCs w:val="40"/>
              </w:rPr>
            </w:pP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On all other nights </w:t>
            </w: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we eat </w:t>
            </w:r>
          </w:p>
          <w:p w:rsidR="00FE3627" w:rsidRPr="007D1BDB" w:rsidRDefault="00FE3627" w:rsidP="00FE3627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proofErr w:type="gramStart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>all</w:t>
            </w:r>
            <w:proofErr w:type="gramEnd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 vegetables</w:t>
            </w:r>
            <w:r>
              <w:rPr>
                <w:rFonts w:ascii="Arial" w:hAnsi="Arial" w:cs="Arial"/>
                <w:color w:val="333333"/>
                <w:sz w:val="32"/>
                <w:szCs w:val="32"/>
              </w:rPr>
              <w:t>.</w:t>
            </w: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 </w:t>
            </w: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>O</w:t>
            </w: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n this night </w:t>
            </w: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proofErr w:type="gramStart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>only</w:t>
            </w:r>
            <w:proofErr w:type="gramEnd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 bitter herbs.</w:t>
            </w:r>
          </w:p>
          <w:p w:rsidR="00FE3627" w:rsidRPr="00FE3627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On all other nights, </w:t>
            </w: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we don't dip </w:t>
            </w: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(our food) even once, </w:t>
            </w: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On this night </w:t>
            </w:r>
          </w:p>
          <w:p w:rsidR="00FE3627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>(</w:t>
            </w:r>
            <w:proofErr w:type="gramStart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>we</w:t>
            </w:r>
            <w:proofErr w:type="gramEnd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 dip) twice.</w:t>
            </w:r>
          </w:p>
          <w:p w:rsidR="00867A52" w:rsidRDefault="00867A52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  <w:p w:rsidR="00867A52" w:rsidRPr="00867A52" w:rsidRDefault="00867A52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44"/>
                <w:szCs w:val="44"/>
              </w:rPr>
            </w:pP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On all other nights </w:t>
            </w: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we eat </w:t>
            </w:r>
          </w:p>
          <w:p w:rsidR="00FE3627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sitting </w:t>
            </w:r>
          </w:p>
          <w:p w:rsidR="00FE3627" w:rsidRPr="007D1BDB" w:rsidRDefault="00FE3627" w:rsidP="00FE3627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proofErr w:type="gramStart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>or</w:t>
            </w:r>
            <w:proofErr w:type="gramEnd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 reclining</w:t>
            </w:r>
            <w:r>
              <w:rPr>
                <w:rFonts w:ascii="Arial" w:hAnsi="Arial" w:cs="Arial"/>
                <w:color w:val="333333"/>
                <w:sz w:val="32"/>
                <w:szCs w:val="32"/>
              </w:rPr>
              <w:t>.</w:t>
            </w: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 </w:t>
            </w:r>
          </w:p>
          <w:p w:rsidR="00FE3627" w:rsidRPr="007D1BDB" w:rsidRDefault="00FE3627" w:rsidP="007D1BDB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>O</w:t>
            </w: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n this night </w:t>
            </w:r>
          </w:p>
          <w:p w:rsidR="00FE3627" w:rsidRPr="007D1BDB" w:rsidRDefault="00FE3627" w:rsidP="00FE3627">
            <w:pPr>
              <w:pStyle w:val="NormalWeb"/>
              <w:shd w:val="clear" w:color="auto" w:fill="FFFFFF"/>
              <w:spacing w:before="0" w:beforeAutospacing="0" w:after="280" w:afterAutospacing="0" w:line="300" w:lineRule="atLeast"/>
              <w:jc w:val="right"/>
              <w:rPr>
                <w:rFonts w:ascii="Arial" w:hAnsi="Arial" w:cs="Arial"/>
                <w:color w:val="333333"/>
                <w:sz w:val="32"/>
                <w:szCs w:val="32"/>
              </w:rPr>
            </w:pPr>
            <w:proofErr w:type="gramStart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>we</w:t>
            </w:r>
            <w:proofErr w:type="gramEnd"/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333333"/>
                <w:sz w:val="32"/>
                <w:szCs w:val="32"/>
              </w:rPr>
              <w:t>all</w:t>
            </w:r>
            <w:r w:rsidRPr="007D1BDB">
              <w:rPr>
                <w:rFonts w:ascii="Arial" w:hAnsi="Arial" w:cs="Arial"/>
                <w:color w:val="333333"/>
                <w:sz w:val="32"/>
                <w:szCs w:val="32"/>
              </w:rPr>
              <w:t xml:space="preserve"> recline.</w:t>
            </w:r>
          </w:p>
          <w:p w:rsidR="00FE3627" w:rsidRPr="007D1BDB" w:rsidRDefault="00FE3627" w:rsidP="007D1BDB">
            <w:pPr>
              <w:spacing w:after="280"/>
              <w:jc w:val="right"/>
              <w:rPr>
                <w:rFonts w:ascii="Times New Roman" w:hAnsi="Times New Roman" w:cs="David"/>
                <w:color w:val="000000"/>
                <w:sz w:val="32"/>
                <w:szCs w:val="32"/>
              </w:rPr>
            </w:pPr>
          </w:p>
          <w:p w:rsidR="00FE3627" w:rsidRPr="007D1BDB" w:rsidRDefault="00FE3627" w:rsidP="007D1BDB">
            <w:pPr>
              <w:spacing w:after="280"/>
              <w:rPr>
                <w:rFonts w:ascii="Times New Roman" w:hAnsi="Times New Roman" w:cs="David"/>
                <w:sz w:val="32"/>
                <w:szCs w:val="32"/>
              </w:rPr>
            </w:pPr>
          </w:p>
          <w:p w:rsidR="00FE3627" w:rsidRPr="007D1BDB" w:rsidRDefault="00FE3627" w:rsidP="007D1BDB">
            <w:pPr>
              <w:jc w:val="right"/>
              <w:rPr>
                <w:rFonts w:ascii="Times New Roman" w:hAnsi="Times New Roman" w:cs="David"/>
                <w:sz w:val="40"/>
                <w:szCs w:val="40"/>
              </w:rPr>
            </w:pPr>
          </w:p>
        </w:tc>
        <w:tc>
          <w:tcPr>
            <w:tcW w:w="4419" w:type="dxa"/>
          </w:tcPr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40"/>
                <w:szCs w:val="40"/>
              </w:rPr>
            </w:pPr>
            <w:r w:rsidRPr="007D1BDB">
              <w:rPr>
                <w:rFonts w:ascii="Times New Roman" w:hAnsi="Times New Roman" w:cs="David"/>
                <w:color w:val="000000"/>
                <w:sz w:val="40"/>
                <w:szCs w:val="40"/>
                <w:rtl/>
              </w:rPr>
              <w:lastRenderedPageBreak/>
              <w:t xml:space="preserve">מַה נִּשְׁתַּנָּה </w:t>
            </w:r>
          </w:p>
          <w:p w:rsidR="00FE3627" w:rsidRPr="007D1BDB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40"/>
                <w:szCs w:val="40"/>
              </w:rPr>
            </w:pPr>
            <w:r w:rsidRPr="007D1BDB">
              <w:rPr>
                <w:rFonts w:ascii="Times New Roman" w:hAnsi="Times New Roman" w:cs="David"/>
                <w:color w:val="000000"/>
                <w:sz w:val="40"/>
                <w:szCs w:val="40"/>
                <w:rtl/>
              </w:rPr>
              <w:t xml:space="preserve">הַלַּֽיְלָה הַזֶּה </w:t>
            </w: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40"/>
                <w:szCs w:val="40"/>
              </w:rPr>
            </w:pPr>
            <w:r w:rsidRPr="007D1BDB">
              <w:rPr>
                <w:rFonts w:ascii="Times New Roman" w:hAnsi="Times New Roman" w:cs="David"/>
                <w:color w:val="000000"/>
                <w:sz w:val="40"/>
                <w:szCs w:val="40"/>
                <w:rtl/>
              </w:rPr>
              <w:t>מִכָּל הַלֵּילוֹת?</w:t>
            </w:r>
          </w:p>
          <w:p w:rsidR="00FE3627" w:rsidRPr="007D1BDB" w:rsidRDefault="00FE3627" w:rsidP="007D1BDB">
            <w:pPr>
              <w:rPr>
                <w:sz w:val="40"/>
                <w:szCs w:val="40"/>
              </w:rPr>
            </w:pPr>
            <w:r w:rsidRPr="007D1BDB">
              <w:rPr>
                <w:noProof/>
                <w:sz w:val="40"/>
                <w:szCs w:val="40"/>
              </w:rPr>
              <w:t xml:space="preserve"> </w:t>
            </w:r>
          </w:p>
          <w:p w:rsidR="00FE3627" w:rsidRDefault="00FE3627" w:rsidP="007D1BDB">
            <w:pPr>
              <w:spacing w:after="240"/>
              <w:rPr>
                <w:rFonts w:cs="David"/>
                <w:sz w:val="40"/>
                <w:szCs w:val="40"/>
              </w:rPr>
            </w:pPr>
            <w:r w:rsidRPr="007D1BDB">
              <w:rPr>
                <w:rFonts w:cs="David"/>
                <w:sz w:val="40"/>
                <w:szCs w:val="40"/>
                <w:rtl/>
              </w:rPr>
              <w:t xml:space="preserve">שֶׁבְּכָל הַלֵּילוֹת </w:t>
            </w:r>
          </w:p>
          <w:p w:rsidR="00FE3627" w:rsidRDefault="00FE3627" w:rsidP="007D1BDB">
            <w:pPr>
              <w:spacing w:after="240"/>
              <w:rPr>
                <w:rStyle w:val="HebrewChar"/>
              </w:rPr>
            </w:pPr>
            <w:r w:rsidRPr="007D1BDB">
              <w:rPr>
                <w:rFonts w:cs="David"/>
                <w:sz w:val="40"/>
                <w:szCs w:val="40"/>
                <w:rtl/>
              </w:rPr>
              <w:t>אָֽנוּ או</w:t>
            </w:r>
            <w:r w:rsidRPr="007D1BDB">
              <w:rPr>
                <w:rStyle w:val="HebrewChar"/>
                <w:rtl/>
              </w:rPr>
              <w:t xml:space="preserve">ֹכְלִין </w:t>
            </w:r>
          </w:p>
          <w:p w:rsidR="00FE3627" w:rsidRDefault="00FE3627" w:rsidP="007D1BDB">
            <w:pPr>
              <w:spacing w:after="240"/>
              <w:rPr>
                <w:rFonts w:cs="David"/>
                <w:sz w:val="40"/>
                <w:szCs w:val="40"/>
              </w:rPr>
            </w:pPr>
            <w:r w:rsidRPr="007D1BDB">
              <w:rPr>
                <w:rStyle w:val="HebrewChar"/>
                <w:rtl/>
              </w:rPr>
              <w:t>חָמֵץ וּמַצָּה</w:t>
            </w:r>
            <w:r w:rsidRPr="007D1BDB">
              <w:rPr>
                <w:rFonts w:cs="David"/>
                <w:sz w:val="40"/>
                <w:szCs w:val="40"/>
                <w:rtl/>
              </w:rPr>
              <w:t xml:space="preserve">. </w:t>
            </w:r>
          </w:p>
          <w:p w:rsidR="00FE3627" w:rsidRPr="007D1BDB" w:rsidRDefault="00FE3627" w:rsidP="007D1BDB">
            <w:pPr>
              <w:spacing w:after="240"/>
              <w:rPr>
                <w:rFonts w:cs="David"/>
                <w:sz w:val="40"/>
                <w:szCs w:val="40"/>
              </w:rPr>
            </w:pPr>
            <w:r w:rsidRPr="007D1BDB">
              <w:rPr>
                <w:rFonts w:cs="David"/>
                <w:sz w:val="40"/>
                <w:szCs w:val="40"/>
                <w:rtl/>
              </w:rPr>
              <w:t xml:space="preserve">הַלַּֽיְלָה הַזֶּה </w:t>
            </w:r>
          </w:p>
          <w:p w:rsidR="00FE3627" w:rsidRPr="007D1BDB" w:rsidRDefault="00FE3627" w:rsidP="007D1BDB">
            <w:pPr>
              <w:spacing w:after="240"/>
              <w:rPr>
                <w:sz w:val="40"/>
                <w:szCs w:val="40"/>
              </w:rPr>
            </w:pPr>
            <w:r w:rsidRPr="007D1BDB">
              <w:rPr>
                <w:rFonts w:cs="David"/>
                <w:sz w:val="40"/>
                <w:szCs w:val="40"/>
                <w:rtl/>
              </w:rPr>
              <w:t>כֻּלּוֹ מַצָּה:</w:t>
            </w:r>
          </w:p>
          <w:p w:rsidR="00FE3627" w:rsidRPr="007D1BDB" w:rsidRDefault="00FE3627" w:rsidP="007D1BDB">
            <w:pPr>
              <w:pStyle w:val="Hebrew"/>
              <w:bidi/>
              <w:jc w:val="right"/>
              <w:rPr>
                <w:sz w:val="32"/>
                <w:szCs w:val="32"/>
              </w:rPr>
            </w:pPr>
          </w:p>
          <w:p w:rsidR="00FE3627" w:rsidRDefault="00FE3627" w:rsidP="007D1BDB">
            <w:pPr>
              <w:pStyle w:val="Hebrew"/>
              <w:bidi/>
              <w:spacing w:after="240"/>
              <w:jc w:val="right"/>
            </w:pPr>
            <w:r w:rsidRPr="007D1BDB">
              <w:rPr>
                <w:rtl/>
              </w:rPr>
              <w:t xml:space="preserve">שֶׁבְּכָל הַלֵּילוֹת </w:t>
            </w:r>
          </w:p>
          <w:p w:rsidR="00FE3627" w:rsidRDefault="00FE3627" w:rsidP="007D1BDB">
            <w:pPr>
              <w:pStyle w:val="Hebrew"/>
              <w:bidi/>
              <w:spacing w:after="240"/>
              <w:jc w:val="right"/>
            </w:pPr>
            <w:r w:rsidRPr="007D1BDB">
              <w:rPr>
                <w:rtl/>
              </w:rPr>
              <w:t xml:space="preserve">אָֽנוּ אוֹכְלִין </w:t>
            </w:r>
          </w:p>
          <w:p w:rsidR="00FE3627" w:rsidRDefault="00FE3627" w:rsidP="007D1BDB">
            <w:pPr>
              <w:pStyle w:val="Hebrew"/>
              <w:bidi/>
              <w:spacing w:after="240"/>
              <w:jc w:val="right"/>
            </w:pPr>
            <w:r w:rsidRPr="007D1BDB">
              <w:rPr>
                <w:rtl/>
              </w:rPr>
              <w:t xml:space="preserve">שְׁאָר יְרָקוֹת </w:t>
            </w:r>
          </w:p>
          <w:p w:rsidR="00FE3627" w:rsidRDefault="00FE3627" w:rsidP="007D1BDB">
            <w:pPr>
              <w:pStyle w:val="Hebrew"/>
              <w:bidi/>
              <w:spacing w:after="240"/>
              <w:jc w:val="right"/>
            </w:pPr>
            <w:r w:rsidRPr="007D1BDB">
              <w:rPr>
                <w:rtl/>
              </w:rPr>
              <w:t xml:space="preserve">הַלַּֽיְלָה הַזֶּה </w:t>
            </w:r>
          </w:p>
          <w:p w:rsidR="00FE3627" w:rsidRDefault="00FE3627" w:rsidP="007D1BDB">
            <w:pPr>
              <w:pStyle w:val="Hebrew"/>
              <w:bidi/>
              <w:spacing w:after="240"/>
              <w:jc w:val="right"/>
            </w:pPr>
            <w:r w:rsidRPr="007D1BDB">
              <w:rPr>
                <w:rtl/>
              </w:rPr>
              <w:t>מָרוֹר:</w:t>
            </w:r>
          </w:p>
          <w:p w:rsidR="00FE3627" w:rsidRPr="007D1BDB" w:rsidRDefault="00FE3627" w:rsidP="007D1BDB">
            <w:pPr>
              <w:pStyle w:val="Hebrew"/>
              <w:bidi/>
              <w:jc w:val="right"/>
              <w:rPr>
                <w:rFonts w:cs="Times New Roman"/>
              </w:rPr>
            </w:pPr>
          </w:p>
          <w:p w:rsidR="00FE3627" w:rsidRDefault="00FE3627" w:rsidP="007D1BDB">
            <w:pPr>
              <w:pStyle w:val="Hebrew"/>
              <w:bidi/>
              <w:spacing w:after="240"/>
              <w:jc w:val="right"/>
              <w:rPr>
                <w:rFonts w:ascii="Times New Roman" w:hAnsi="Times New Roman"/>
                <w:color w:val="000000"/>
              </w:rPr>
            </w:pPr>
            <w:r w:rsidRPr="007D1BDB">
              <w:rPr>
                <w:rFonts w:ascii="Times New Roman" w:hAnsi="Times New Roman"/>
                <w:color w:val="000000"/>
                <w:rtl/>
              </w:rPr>
              <w:t xml:space="preserve">שֶׁבְּכָל הַלֵּילוֹת </w:t>
            </w:r>
          </w:p>
          <w:p w:rsidR="00FE3627" w:rsidRDefault="00FE3627" w:rsidP="007D1BDB">
            <w:pPr>
              <w:pStyle w:val="Hebrew"/>
              <w:bidi/>
              <w:spacing w:after="240"/>
              <w:jc w:val="right"/>
            </w:pPr>
            <w:r w:rsidRPr="007D1BDB">
              <w:rPr>
                <w:rFonts w:ascii="Times New Roman" w:hAnsi="Times New Roman"/>
                <w:color w:val="000000"/>
                <w:rtl/>
              </w:rPr>
              <w:t xml:space="preserve">אֵין אָֽנוּ </w:t>
            </w:r>
            <w:r w:rsidRPr="007D1BDB">
              <w:rPr>
                <w:rtl/>
              </w:rPr>
              <w:t xml:space="preserve">מַטְבִּילִין </w:t>
            </w:r>
          </w:p>
          <w:p w:rsidR="00FE3627" w:rsidRDefault="00FE3627" w:rsidP="007D1BDB">
            <w:pPr>
              <w:pStyle w:val="Hebrew"/>
              <w:bidi/>
              <w:spacing w:after="240"/>
              <w:jc w:val="right"/>
            </w:pPr>
            <w:r w:rsidRPr="007D1BDB">
              <w:rPr>
                <w:rtl/>
              </w:rPr>
              <w:t>אֲפִילוּ פַּֽעַם אֶחָת.</w:t>
            </w:r>
          </w:p>
          <w:p w:rsidR="00FE3627" w:rsidRDefault="00FE3627" w:rsidP="007D1BDB">
            <w:pPr>
              <w:pStyle w:val="Hebrew"/>
              <w:bidi/>
              <w:spacing w:after="240"/>
              <w:jc w:val="right"/>
            </w:pPr>
            <w:r w:rsidRPr="007D1BDB">
              <w:rPr>
                <w:rtl/>
              </w:rPr>
              <w:t xml:space="preserve"> הַלַּֽיְלָה הַזֶּה </w:t>
            </w:r>
          </w:p>
          <w:p w:rsidR="00FE3627" w:rsidRDefault="00FE3627" w:rsidP="007D1BDB">
            <w:pPr>
              <w:pStyle w:val="Hebrew"/>
              <w:bidi/>
              <w:spacing w:after="240"/>
              <w:jc w:val="right"/>
            </w:pPr>
            <w:r w:rsidRPr="007D1BDB">
              <w:rPr>
                <w:rtl/>
              </w:rPr>
              <w:t>שְׁתֵּי פְעָמִים:</w:t>
            </w:r>
          </w:p>
          <w:p w:rsidR="00867A52" w:rsidRDefault="00867A52" w:rsidP="00867A52">
            <w:pPr>
              <w:pStyle w:val="Hebrew"/>
              <w:bidi/>
              <w:spacing w:after="240"/>
              <w:jc w:val="right"/>
            </w:pPr>
          </w:p>
          <w:p w:rsidR="00867A52" w:rsidRDefault="00867A52" w:rsidP="00867A52">
            <w:pPr>
              <w:pStyle w:val="Hebrew"/>
              <w:tabs>
                <w:tab w:val="center" w:pos="2101"/>
                <w:tab w:val="right" w:pos="4203"/>
              </w:tabs>
              <w:bidi/>
              <w:spacing w:after="240"/>
              <w:jc w:val="left"/>
            </w:pPr>
            <w:r>
              <w:rPr>
                <w:rtl/>
              </w:rPr>
              <w:tab/>
            </w:r>
          </w:p>
          <w:p w:rsidR="00FE3627" w:rsidRDefault="00867A52" w:rsidP="00867A52">
            <w:pPr>
              <w:pStyle w:val="Hebrew"/>
              <w:tabs>
                <w:tab w:val="center" w:pos="2101"/>
                <w:tab w:val="right" w:pos="4203"/>
              </w:tabs>
              <w:bidi/>
              <w:spacing w:after="240"/>
              <w:jc w:val="right"/>
            </w:pPr>
            <w:r>
              <w:rPr>
                <w:rtl/>
              </w:rPr>
              <w:tab/>
            </w:r>
            <w:r w:rsidR="00FE3627" w:rsidRPr="007D1BDB">
              <w:rPr>
                <w:rtl/>
              </w:rPr>
              <w:t xml:space="preserve">שֶׁבְּכָל הַלֵּילוֹת </w:t>
            </w:r>
          </w:p>
          <w:p w:rsidR="00FE3627" w:rsidRDefault="00FE3627" w:rsidP="007D1BDB">
            <w:pPr>
              <w:pStyle w:val="Hebrew"/>
              <w:bidi/>
              <w:spacing w:after="240"/>
              <w:jc w:val="right"/>
            </w:pPr>
            <w:r w:rsidRPr="007D1BDB">
              <w:rPr>
                <w:rtl/>
              </w:rPr>
              <w:t xml:space="preserve">אָֽנוּ אוֹכְלִין </w:t>
            </w:r>
          </w:p>
          <w:p w:rsidR="00FE3627" w:rsidRDefault="00FE3627" w:rsidP="007D1BDB">
            <w:pPr>
              <w:pStyle w:val="Hebrew"/>
              <w:bidi/>
              <w:spacing w:after="240"/>
              <w:jc w:val="right"/>
            </w:pPr>
            <w:r w:rsidRPr="007D1BDB">
              <w:rPr>
                <w:rtl/>
              </w:rPr>
              <w:t xml:space="preserve">בֵּין יוֹשְׁבִין </w:t>
            </w:r>
          </w:p>
          <w:p w:rsidR="00FE3627" w:rsidRDefault="00FE3627" w:rsidP="007D1BDB">
            <w:pPr>
              <w:pStyle w:val="Hebrew"/>
              <w:bidi/>
              <w:spacing w:after="240"/>
              <w:jc w:val="right"/>
            </w:pPr>
            <w:r w:rsidRPr="007D1BDB">
              <w:rPr>
                <w:rtl/>
              </w:rPr>
              <w:t>וּבֵין מְסֻבִּין.</w:t>
            </w:r>
          </w:p>
          <w:p w:rsidR="00FE3627" w:rsidRPr="007D1BDB" w:rsidRDefault="00FE3627" w:rsidP="007D1BDB">
            <w:pPr>
              <w:pStyle w:val="Hebrew"/>
              <w:bidi/>
              <w:spacing w:after="240"/>
              <w:jc w:val="right"/>
            </w:pPr>
            <w:r w:rsidRPr="007D1BDB">
              <w:rPr>
                <w:rtl/>
              </w:rPr>
              <w:t xml:space="preserve"> הַלַּֽיְלָה הַזֶּה</w:t>
            </w:r>
          </w:p>
          <w:p w:rsidR="00FE3627" w:rsidRPr="007D1BDB" w:rsidRDefault="00FE3627" w:rsidP="007D1BDB">
            <w:pPr>
              <w:pStyle w:val="Hebrew"/>
              <w:bidi/>
              <w:spacing w:after="240"/>
              <w:jc w:val="right"/>
              <w:rPr>
                <w:rFonts w:cs="Times New Roman"/>
              </w:rPr>
            </w:pPr>
            <w:r w:rsidRPr="007D1BDB">
              <w:rPr>
                <w:rtl/>
              </w:rPr>
              <w:t xml:space="preserve"> כֻּלָּֽנוּ מְסֻבִּין:</w:t>
            </w:r>
          </w:p>
          <w:p w:rsidR="00FE3627" w:rsidRPr="007D1BDB" w:rsidRDefault="00FE3627" w:rsidP="007D1BDB">
            <w:pPr>
              <w:spacing w:after="240"/>
              <w:jc w:val="both"/>
              <w:rPr>
                <w:sz w:val="40"/>
                <w:szCs w:val="40"/>
              </w:rPr>
            </w:pPr>
          </w:p>
          <w:p w:rsidR="00FE3627" w:rsidRPr="007D1BDB" w:rsidRDefault="00FE3627" w:rsidP="007D1BDB">
            <w:pPr>
              <w:tabs>
                <w:tab w:val="left" w:pos="1596"/>
              </w:tabs>
              <w:rPr>
                <w:rFonts w:ascii="Times New Roman" w:hAnsi="Times New Roman" w:cs="David"/>
                <w:sz w:val="40"/>
                <w:szCs w:val="40"/>
              </w:rPr>
            </w:pPr>
          </w:p>
        </w:tc>
        <w:tc>
          <w:tcPr>
            <w:tcW w:w="1080" w:type="dxa"/>
          </w:tcPr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lastRenderedPageBreak/>
              <w:t>1</w:t>
            </w: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2</w:t>
            </w: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3</w:t>
            </w:r>
          </w:p>
          <w:p w:rsidR="00FE3627" w:rsidRP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16"/>
                <w:szCs w:val="16"/>
              </w:rPr>
            </w:pP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4</w:t>
            </w: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5</w:t>
            </w: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6</w:t>
            </w: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7</w:t>
            </w: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8</w:t>
            </w:r>
          </w:p>
          <w:p w:rsidR="00FE3627" w:rsidRP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16"/>
                <w:szCs w:val="16"/>
              </w:rPr>
            </w:pP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9</w:t>
            </w: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10</w:t>
            </w: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11</w:t>
            </w: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12</w:t>
            </w: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13</w:t>
            </w:r>
          </w:p>
          <w:p w:rsidR="00FE3627" w:rsidRP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16"/>
                <w:szCs w:val="16"/>
              </w:rPr>
            </w:pP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14</w:t>
            </w: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15</w:t>
            </w: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16</w:t>
            </w: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17</w:t>
            </w:r>
          </w:p>
          <w:p w:rsidR="00FE3627" w:rsidRDefault="00FE3627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18</w:t>
            </w:r>
          </w:p>
          <w:p w:rsidR="00867A52" w:rsidRDefault="00867A52" w:rsidP="007D1BDB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</w:p>
          <w:p w:rsidR="00867A52" w:rsidRPr="00867A52" w:rsidRDefault="00867A52" w:rsidP="007D1BDB">
            <w:pPr>
              <w:spacing w:after="240"/>
              <w:rPr>
                <w:rFonts w:ascii="Times New Roman" w:hAnsi="Times New Roman" w:cs="David"/>
                <w:color w:val="000000"/>
                <w:sz w:val="44"/>
                <w:szCs w:val="44"/>
              </w:rPr>
            </w:pPr>
          </w:p>
          <w:p w:rsidR="00FE3627" w:rsidRDefault="00FE3627" w:rsidP="00FE3627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19</w:t>
            </w:r>
          </w:p>
          <w:p w:rsidR="00FE3627" w:rsidRDefault="00FE3627" w:rsidP="00FE3627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20</w:t>
            </w:r>
          </w:p>
          <w:p w:rsidR="00FE3627" w:rsidRDefault="00FE3627" w:rsidP="00FE3627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21</w:t>
            </w:r>
          </w:p>
          <w:p w:rsidR="00FE3627" w:rsidRDefault="00FE3627" w:rsidP="00FE3627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22</w:t>
            </w:r>
          </w:p>
          <w:p w:rsidR="00FE3627" w:rsidRDefault="00FE3627" w:rsidP="00FE3627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23</w:t>
            </w:r>
          </w:p>
          <w:p w:rsidR="00867A52" w:rsidRPr="00FE3627" w:rsidRDefault="00FE3627" w:rsidP="00867A52">
            <w:pPr>
              <w:spacing w:after="240"/>
              <w:rPr>
                <w:rFonts w:ascii="Times New Roman" w:hAnsi="Times New Roman" w:cs="David"/>
                <w:color w:val="000000"/>
                <w:sz w:val="36"/>
                <w:szCs w:val="36"/>
                <w:rtl/>
              </w:rPr>
            </w:pPr>
            <w:r>
              <w:rPr>
                <w:rFonts w:ascii="Times New Roman" w:hAnsi="Times New Roman" w:cs="David"/>
                <w:color w:val="000000"/>
                <w:sz w:val="36"/>
                <w:szCs w:val="36"/>
              </w:rPr>
              <w:t>24</w:t>
            </w:r>
          </w:p>
        </w:tc>
      </w:tr>
    </w:tbl>
    <w:p w:rsidR="00243FFB" w:rsidRPr="007D1BDB" w:rsidRDefault="00243FFB" w:rsidP="00867A52">
      <w:pPr>
        <w:rPr>
          <w:sz w:val="40"/>
          <w:szCs w:val="40"/>
        </w:rPr>
      </w:pPr>
    </w:p>
    <w:sectPr w:rsidR="00243FFB" w:rsidRPr="007D1BDB" w:rsidSect="00867A52">
      <w:headerReference w:type="default" r:id="rId8"/>
      <w:footerReference w:type="default" r:id="rId9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DB" w:rsidRDefault="007D1BDB" w:rsidP="007D1BDB">
      <w:pPr>
        <w:spacing w:after="0" w:line="240" w:lineRule="auto"/>
      </w:pPr>
      <w:r>
        <w:separator/>
      </w:r>
    </w:p>
  </w:endnote>
  <w:endnote w:type="continuationSeparator" w:id="0">
    <w:p w:rsidR="007D1BDB" w:rsidRDefault="007D1BDB" w:rsidP="007D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52" w:rsidRPr="00867A52" w:rsidRDefault="00867A52">
    <w:pPr>
      <w:pStyle w:val="Footer"/>
      <w:rPr>
        <w:sz w:val="18"/>
        <w:szCs w:val="18"/>
      </w:rPr>
    </w:pPr>
    <w:r w:rsidRPr="00867A52">
      <w:rPr>
        <w:sz w:val="18"/>
        <w:szCs w:val="18"/>
      </w:rPr>
      <w:t>Jewish Education Center of Cleveland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DB" w:rsidRDefault="007D1BDB" w:rsidP="007D1BDB">
      <w:pPr>
        <w:spacing w:after="0" w:line="240" w:lineRule="auto"/>
      </w:pPr>
      <w:r>
        <w:separator/>
      </w:r>
    </w:p>
  </w:footnote>
  <w:footnote w:type="continuationSeparator" w:id="0">
    <w:p w:rsidR="007D1BDB" w:rsidRDefault="007D1BDB" w:rsidP="007D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27" w:rsidRPr="00FE3627" w:rsidRDefault="00FE3627" w:rsidP="00FE3627">
    <w:pPr>
      <w:spacing w:after="240"/>
      <w:rPr>
        <w:rFonts w:ascii="Times New Roman" w:hAnsi="Times New Roman" w:cs="David"/>
        <w:color w:val="000000"/>
        <w:sz w:val="40"/>
        <w:szCs w:val="40"/>
      </w:rPr>
    </w:pPr>
    <w:r w:rsidRPr="007D1BDB">
      <w:rPr>
        <w:rFonts w:ascii="Times New Roman" w:hAnsi="Times New Roman" w:cs="David"/>
        <w:color w:val="000000"/>
        <w:sz w:val="40"/>
        <w:szCs w:val="40"/>
        <w:rtl/>
      </w:rPr>
      <w:t xml:space="preserve">מַה נִּשְׁתַּנָּה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E6"/>
    <w:rsid w:val="00243FFB"/>
    <w:rsid w:val="004914E6"/>
    <w:rsid w:val="007D1BDB"/>
    <w:rsid w:val="00826942"/>
    <w:rsid w:val="00867A52"/>
    <w:rsid w:val="00F96AEB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brew">
    <w:name w:val="Hebrew"/>
    <w:basedOn w:val="Normal"/>
    <w:link w:val="HebrewChar"/>
    <w:qFormat/>
    <w:rsid w:val="004914E6"/>
    <w:pPr>
      <w:jc w:val="center"/>
    </w:pPr>
    <w:rPr>
      <w:rFonts w:ascii="Palatino Linotype" w:hAnsi="Palatino Linotype" w:cs="David"/>
      <w:sz w:val="40"/>
      <w:szCs w:val="40"/>
    </w:rPr>
  </w:style>
  <w:style w:type="character" w:customStyle="1" w:styleId="HebrewChar">
    <w:name w:val="Hebrew Char"/>
    <w:basedOn w:val="DefaultParagraphFont"/>
    <w:link w:val="Hebrew"/>
    <w:rsid w:val="004914E6"/>
    <w:rPr>
      <w:rFonts w:ascii="Palatino Linotype" w:hAnsi="Palatino Linotype" w:cs="David"/>
      <w:sz w:val="40"/>
      <w:szCs w:val="40"/>
    </w:rPr>
  </w:style>
  <w:style w:type="table" w:styleId="TableGrid">
    <w:name w:val="Table Grid"/>
    <w:basedOn w:val="TableNormal"/>
    <w:uiPriority w:val="59"/>
    <w:rsid w:val="007D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DB"/>
  </w:style>
  <w:style w:type="paragraph" w:styleId="Footer">
    <w:name w:val="footer"/>
    <w:basedOn w:val="Normal"/>
    <w:link w:val="FooterChar"/>
    <w:uiPriority w:val="99"/>
    <w:unhideWhenUsed/>
    <w:rsid w:val="007D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brew">
    <w:name w:val="Hebrew"/>
    <w:basedOn w:val="Normal"/>
    <w:link w:val="HebrewChar"/>
    <w:qFormat/>
    <w:rsid w:val="004914E6"/>
    <w:pPr>
      <w:jc w:val="center"/>
    </w:pPr>
    <w:rPr>
      <w:rFonts w:ascii="Palatino Linotype" w:hAnsi="Palatino Linotype" w:cs="David"/>
      <w:sz w:val="40"/>
      <w:szCs w:val="40"/>
    </w:rPr>
  </w:style>
  <w:style w:type="character" w:customStyle="1" w:styleId="HebrewChar">
    <w:name w:val="Hebrew Char"/>
    <w:basedOn w:val="DefaultParagraphFont"/>
    <w:link w:val="Hebrew"/>
    <w:rsid w:val="004914E6"/>
    <w:rPr>
      <w:rFonts w:ascii="Palatino Linotype" w:hAnsi="Palatino Linotype" w:cs="David"/>
      <w:sz w:val="40"/>
      <w:szCs w:val="40"/>
    </w:rPr>
  </w:style>
  <w:style w:type="table" w:styleId="TableGrid">
    <w:name w:val="Table Grid"/>
    <w:basedOn w:val="TableNormal"/>
    <w:uiPriority w:val="59"/>
    <w:rsid w:val="007D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DB"/>
  </w:style>
  <w:style w:type="paragraph" w:styleId="Footer">
    <w:name w:val="footer"/>
    <w:basedOn w:val="Normal"/>
    <w:link w:val="FooterChar"/>
    <w:uiPriority w:val="99"/>
    <w:unhideWhenUsed/>
    <w:rsid w:val="007D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A963-F8B5-4543-B6DF-C72D1A41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Rosenbaum</dc:creator>
  <cp:lastModifiedBy>Nachama Skolnik Moskowitz</cp:lastModifiedBy>
  <cp:revision>3</cp:revision>
  <cp:lastPrinted>2015-01-13T22:03:00Z</cp:lastPrinted>
  <dcterms:created xsi:type="dcterms:W3CDTF">2015-01-13T22:05:00Z</dcterms:created>
  <dcterms:modified xsi:type="dcterms:W3CDTF">2015-01-29T17:12:00Z</dcterms:modified>
</cp:coreProperties>
</file>